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CD43">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14:paraId="57E8ABA2">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14:paraId="6373CD1C">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14:paraId="5C44E706">
      <w:pPr>
        <w:spacing w:line="520" w:lineRule="exact"/>
        <w:jc w:val="center"/>
        <w:rPr>
          <w:rFonts w:hint="eastAsia" w:ascii="方正小标宋简体" w:eastAsia="方正小标宋简体"/>
          <w:sz w:val="44"/>
          <w:szCs w:val="44"/>
          <w:lang w:val="en-US" w:eastAsia="zh-CN"/>
        </w:rPr>
      </w:pPr>
    </w:p>
    <w:p w14:paraId="473E20E1">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25-005</w:t>
      </w:r>
    </w:p>
    <w:p w14:paraId="454580D9">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项目名称：广元市第一人民医院4K关节镜系统等一批医疗设备推荐论证项目</w:t>
      </w:r>
    </w:p>
    <w:p w14:paraId="5E921C44">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14:paraId="7CBFE129">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4"/>
        <w:tblW w:w="8859" w:type="dxa"/>
        <w:tblInd w:w="93" w:type="dxa"/>
        <w:tblLayout w:type="autofit"/>
        <w:tblCellMar>
          <w:top w:w="0" w:type="dxa"/>
          <w:left w:w="108" w:type="dxa"/>
          <w:bottom w:w="0" w:type="dxa"/>
          <w:right w:w="108" w:type="dxa"/>
        </w:tblCellMar>
      </w:tblPr>
      <w:tblGrid>
        <w:gridCol w:w="866"/>
        <w:gridCol w:w="2794"/>
        <w:gridCol w:w="1209"/>
        <w:gridCol w:w="3990"/>
      </w:tblGrid>
      <w:tr w14:paraId="61ED5E46">
        <w:tblPrEx>
          <w:tblCellMar>
            <w:top w:w="0" w:type="dxa"/>
            <w:left w:w="108" w:type="dxa"/>
            <w:bottom w:w="0" w:type="dxa"/>
            <w:right w:w="108" w:type="dxa"/>
          </w:tblCellMar>
        </w:tblPrEx>
        <w:trPr>
          <w:trHeight w:val="81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8262534">
            <w:pPr>
              <w:jc w:val="center"/>
              <w:rPr>
                <w:rFonts w:ascii="仿宋" w:hAnsi="仿宋" w:eastAsia="仿宋" w:cs="仿宋"/>
                <w:b/>
                <w:sz w:val="28"/>
                <w:szCs w:val="28"/>
              </w:rPr>
            </w:pPr>
            <w:r>
              <w:rPr>
                <w:rFonts w:hint="eastAsia" w:ascii="仿宋" w:hAnsi="仿宋" w:eastAsia="仿宋" w:cs="仿宋"/>
                <w:b/>
                <w:sz w:val="28"/>
                <w:szCs w:val="28"/>
              </w:rPr>
              <w:t>序号</w:t>
            </w:r>
          </w:p>
        </w:tc>
        <w:tc>
          <w:tcPr>
            <w:tcW w:w="2794" w:type="dxa"/>
            <w:tcBorders>
              <w:top w:val="single" w:color="000000" w:sz="4" w:space="0"/>
              <w:left w:val="single" w:color="000000" w:sz="4" w:space="0"/>
              <w:bottom w:val="single" w:color="000000" w:sz="4" w:space="0"/>
              <w:right w:val="single" w:color="000000" w:sz="4" w:space="0"/>
            </w:tcBorders>
            <w:noWrap w:val="0"/>
            <w:vAlign w:val="center"/>
          </w:tcPr>
          <w:p w14:paraId="57999B03">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14:paraId="5BA22B60">
            <w:pPr>
              <w:jc w:val="center"/>
              <w:rPr>
                <w:rFonts w:ascii="仿宋" w:hAnsi="仿宋" w:eastAsia="仿宋" w:cs="仿宋"/>
                <w:b/>
                <w:sz w:val="28"/>
                <w:szCs w:val="28"/>
              </w:rPr>
            </w:pPr>
            <w:r>
              <w:rPr>
                <w:rFonts w:hint="eastAsia" w:ascii="仿宋" w:hAnsi="仿宋" w:eastAsia="仿宋" w:cs="仿宋"/>
                <w:b/>
                <w:sz w:val="28"/>
                <w:szCs w:val="28"/>
              </w:rPr>
              <w:t>数量</w:t>
            </w:r>
          </w:p>
        </w:tc>
        <w:tc>
          <w:tcPr>
            <w:tcW w:w="3990" w:type="dxa"/>
            <w:tcBorders>
              <w:top w:val="single" w:color="000000" w:sz="4" w:space="0"/>
              <w:left w:val="single" w:color="000000" w:sz="4" w:space="0"/>
              <w:bottom w:val="single" w:color="auto" w:sz="4" w:space="0"/>
              <w:right w:val="single" w:color="000000" w:sz="4" w:space="0"/>
            </w:tcBorders>
            <w:noWrap w:val="0"/>
            <w:vAlign w:val="center"/>
          </w:tcPr>
          <w:p w14:paraId="206BA527">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14:paraId="673117CD">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60E7158">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5D9DC">
            <w:pPr>
              <w:keepNext w:val="0"/>
              <w:keepLines w:val="0"/>
              <w:widowControl/>
              <w:suppressLineNumbers w:val="0"/>
              <w:jc w:val="center"/>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4K关节镜系统</w:t>
            </w:r>
          </w:p>
        </w:tc>
        <w:tc>
          <w:tcPr>
            <w:tcW w:w="120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B7459B0">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1套</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0B7BB3B1">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1.用于关节部位的检查、诊断。</w:t>
            </w:r>
          </w:p>
          <w:p w14:paraId="43714010">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2.</w:t>
            </w:r>
            <w:r>
              <w:rPr>
                <w:rFonts w:hint="eastAsia" w:ascii="仿宋" w:hAnsi="仿宋" w:eastAsia="仿宋" w:cs="仿宋"/>
                <w:i w:val="0"/>
                <w:iCs w:val="0"/>
                <w:color w:val="000000"/>
                <w:kern w:val="2"/>
                <w:sz w:val="24"/>
                <w:szCs w:val="24"/>
                <w:u w:val="none"/>
                <w:lang w:val="en-US" w:eastAsia="zh-CN" w:bidi="ar-SA"/>
              </w:rPr>
              <w:t>主要配置要求：</w:t>
            </w:r>
          </w:p>
          <w:p w14:paraId="119ED0B4">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 xml:space="preserve">2.1 </w:t>
            </w:r>
            <w:r>
              <w:rPr>
                <w:rFonts w:hint="default" w:ascii="仿宋" w:hAnsi="仿宋" w:eastAsia="仿宋" w:cs="仿宋"/>
                <w:i w:val="0"/>
                <w:iCs w:val="0"/>
                <w:color w:val="000000"/>
                <w:kern w:val="2"/>
                <w:sz w:val="24"/>
                <w:szCs w:val="24"/>
                <w:u w:val="none"/>
                <w:lang w:val="en-US" w:eastAsia="zh-CN" w:bidi="ar-SA"/>
              </w:rPr>
              <w:t>4K关节镜系统，含4K摄像成像系统1套，4K冷光源1台，4K关节内窥镜</w:t>
            </w:r>
            <w:r>
              <w:rPr>
                <w:rFonts w:hint="eastAsia" w:ascii="仿宋" w:hAnsi="仿宋" w:eastAsia="仿宋" w:cs="仿宋"/>
                <w:i w:val="0"/>
                <w:iCs w:val="0"/>
                <w:color w:val="000000"/>
                <w:kern w:val="2"/>
                <w:sz w:val="24"/>
                <w:szCs w:val="24"/>
                <w:u w:val="none"/>
                <w:lang w:val="en-US" w:eastAsia="zh-CN" w:bidi="ar-SA"/>
              </w:rPr>
              <w:t>4</w:t>
            </w:r>
            <w:r>
              <w:rPr>
                <w:rFonts w:hint="default" w:ascii="仿宋" w:hAnsi="仿宋" w:eastAsia="仿宋" w:cs="仿宋"/>
                <w:i w:val="0"/>
                <w:iCs w:val="0"/>
                <w:color w:val="000000"/>
                <w:kern w:val="2"/>
                <w:sz w:val="24"/>
                <w:szCs w:val="24"/>
                <w:u w:val="none"/>
                <w:lang w:val="en-US" w:eastAsia="zh-CN" w:bidi="ar-SA"/>
              </w:rPr>
              <w:t>支，医用监视器1台</w:t>
            </w:r>
            <w:r>
              <w:rPr>
                <w:rFonts w:hint="eastAsia" w:ascii="仿宋" w:hAnsi="仿宋" w:eastAsia="仿宋" w:cs="仿宋"/>
                <w:i w:val="0"/>
                <w:iCs w:val="0"/>
                <w:color w:val="000000"/>
                <w:kern w:val="2"/>
                <w:sz w:val="24"/>
                <w:szCs w:val="24"/>
                <w:u w:val="none"/>
                <w:lang w:val="en-US" w:eastAsia="zh-CN" w:bidi="ar-SA"/>
              </w:rPr>
              <w:t>，</w:t>
            </w:r>
            <w:bookmarkStart w:id="0" w:name="_GoBack"/>
            <w:bookmarkEnd w:id="0"/>
            <w:r>
              <w:rPr>
                <w:rFonts w:hint="default" w:ascii="仿宋" w:hAnsi="仿宋" w:eastAsia="仿宋" w:cs="仿宋"/>
                <w:i w:val="0"/>
                <w:iCs w:val="0"/>
                <w:color w:val="000000"/>
                <w:kern w:val="2"/>
                <w:sz w:val="24"/>
                <w:szCs w:val="24"/>
                <w:u w:val="none"/>
                <w:lang w:val="en-US" w:eastAsia="zh-CN" w:bidi="ar-SA"/>
              </w:rPr>
              <w:t>医用台车1个。</w:t>
            </w:r>
          </w:p>
          <w:p w14:paraId="76AA6F33">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2.2</w:t>
            </w:r>
            <w:r>
              <w:rPr>
                <w:rFonts w:hint="default" w:ascii="仿宋" w:hAnsi="仿宋" w:eastAsia="仿宋" w:cs="仿宋"/>
                <w:i w:val="0"/>
                <w:iCs w:val="0"/>
                <w:color w:val="000000"/>
                <w:kern w:val="2"/>
                <w:sz w:val="24"/>
                <w:szCs w:val="24"/>
                <w:u w:val="none"/>
                <w:lang w:val="en-US" w:eastAsia="zh-CN" w:bidi="ar-SA"/>
              </w:rPr>
              <w:t>刨削动力系统1台。</w:t>
            </w:r>
          </w:p>
          <w:p w14:paraId="36930C99">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2.3</w:t>
            </w:r>
            <w:r>
              <w:rPr>
                <w:rFonts w:hint="default" w:ascii="仿宋" w:hAnsi="仿宋" w:eastAsia="仿宋" w:cs="仿宋"/>
                <w:i w:val="0"/>
                <w:iCs w:val="0"/>
                <w:color w:val="000000"/>
                <w:kern w:val="2"/>
                <w:sz w:val="24"/>
                <w:szCs w:val="24"/>
                <w:u w:val="none"/>
                <w:lang w:val="en-US" w:eastAsia="zh-CN" w:bidi="ar-SA"/>
              </w:rPr>
              <w:t>等离子设备1台。</w:t>
            </w:r>
          </w:p>
          <w:p w14:paraId="12924E6F">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2.4</w:t>
            </w:r>
            <w:r>
              <w:rPr>
                <w:rFonts w:hint="default" w:ascii="仿宋" w:hAnsi="仿宋" w:eastAsia="仿宋" w:cs="仿宋"/>
                <w:i w:val="0"/>
                <w:iCs w:val="0"/>
                <w:color w:val="000000"/>
                <w:kern w:val="2"/>
                <w:sz w:val="24"/>
                <w:szCs w:val="24"/>
                <w:u w:val="none"/>
                <w:lang w:val="en-US" w:eastAsia="zh-CN" w:bidi="ar-SA"/>
              </w:rPr>
              <w:t>肩关节</w:t>
            </w:r>
            <w:r>
              <w:rPr>
                <w:rFonts w:hint="eastAsia" w:ascii="仿宋" w:hAnsi="仿宋" w:eastAsia="仿宋" w:cs="仿宋"/>
                <w:i w:val="0"/>
                <w:iCs w:val="0"/>
                <w:color w:val="000000"/>
                <w:kern w:val="2"/>
                <w:sz w:val="24"/>
                <w:szCs w:val="24"/>
                <w:u w:val="none"/>
                <w:lang w:val="en-US" w:eastAsia="zh-CN" w:bidi="ar-SA"/>
              </w:rPr>
              <w:t>手术全套</w:t>
            </w:r>
            <w:r>
              <w:rPr>
                <w:rFonts w:hint="default" w:ascii="仿宋" w:hAnsi="仿宋" w:eastAsia="仿宋" w:cs="仿宋"/>
                <w:i w:val="0"/>
                <w:iCs w:val="0"/>
                <w:color w:val="000000"/>
                <w:kern w:val="2"/>
                <w:sz w:val="24"/>
                <w:szCs w:val="24"/>
                <w:u w:val="none"/>
                <w:lang w:val="en-US" w:eastAsia="zh-CN" w:bidi="ar-SA"/>
              </w:rPr>
              <w:t>工具包1套。</w:t>
            </w:r>
          </w:p>
          <w:p w14:paraId="14B0AFD2">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2.5</w:t>
            </w:r>
            <w:r>
              <w:rPr>
                <w:rFonts w:hint="default" w:ascii="仿宋" w:hAnsi="仿宋" w:eastAsia="仿宋" w:cs="仿宋"/>
                <w:i w:val="0"/>
                <w:iCs w:val="0"/>
                <w:color w:val="000000"/>
                <w:kern w:val="2"/>
                <w:sz w:val="24"/>
                <w:szCs w:val="24"/>
                <w:u w:val="none"/>
                <w:lang w:val="en-US" w:eastAsia="zh-CN" w:bidi="ar-SA"/>
              </w:rPr>
              <w:t>交叉韧带</w:t>
            </w:r>
            <w:r>
              <w:rPr>
                <w:rFonts w:hint="eastAsia" w:ascii="仿宋" w:hAnsi="仿宋" w:eastAsia="仿宋" w:cs="仿宋"/>
                <w:i w:val="0"/>
                <w:iCs w:val="0"/>
                <w:color w:val="000000"/>
                <w:kern w:val="2"/>
                <w:sz w:val="24"/>
                <w:szCs w:val="24"/>
                <w:u w:val="none"/>
                <w:lang w:val="en-US" w:eastAsia="zh-CN" w:bidi="ar-SA"/>
              </w:rPr>
              <w:t>手术全套</w:t>
            </w:r>
            <w:r>
              <w:rPr>
                <w:rFonts w:hint="default" w:ascii="仿宋" w:hAnsi="仿宋" w:eastAsia="仿宋" w:cs="仿宋"/>
                <w:i w:val="0"/>
                <w:iCs w:val="0"/>
                <w:color w:val="000000"/>
                <w:kern w:val="2"/>
                <w:sz w:val="24"/>
                <w:szCs w:val="24"/>
                <w:u w:val="none"/>
                <w:lang w:val="en-US" w:eastAsia="zh-CN" w:bidi="ar-SA"/>
              </w:rPr>
              <w:t>工具包1套。</w:t>
            </w:r>
          </w:p>
          <w:p w14:paraId="73440C78">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2.6半月板手术全套</w:t>
            </w:r>
            <w:r>
              <w:rPr>
                <w:rFonts w:hint="default" w:ascii="仿宋" w:hAnsi="仿宋" w:eastAsia="仿宋" w:cs="仿宋"/>
                <w:i w:val="0"/>
                <w:iCs w:val="0"/>
                <w:color w:val="000000"/>
                <w:kern w:val="2"/>
                <w:sz w:val="24"/>
                <w:szCs w:val="24"/>
                <w:u w:val="none"/>
                <w:lang w:val="en-US" w:eastAsia="zh-CN" w:bidi="ar-SA"/>
              </w:rPr>
              <w:t>工具包1套</w:t>
            </w:r>
            <w:r>
              <w:rPr>
                <w:rFonts w:hint="eastAsia" w:ascii="仿宋" w:hAnsi="仿宋" w:eastAsia="仿宋" w:cs="仿宋"/>
                <w:i w:val="0"/>
                <w:iCs w:val="0"/>
                <w:color w:val="000000"/>
                <w:kern w:val="2"/>
                <w:sz w:val="24"/>
                <w:szCs w:val="24"/>
                <w:u w:val="none"/>
                <w:lang w:val="en-US" w:eastAsia="zh-CN" w:bidi="ar-SA"/>
              </w:rPr>
              <w:t>。</w:t>
            </w:r>
          </w:p>
        </w:tc>
      </w:tr>
      <w:tr w14:paraId="2E61656F">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C8BC376">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27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82120">
            <w:pPr>
              <w:keepNext w:val="0"/>
              <w:keepLines w:val="0"/>
              <w:widowControl/>
              <w:suppressLineNumbers w:val="0"/>
              <w:jc w:val="center"/>
              <w:textAlignment w:val="center"/>
              <w:rPr>
                <w:rFonts w:hint="default" w:ascii="仿宋" w:hAnsi="仿宋" w:eastAsia="仿宋" w:cs="仿宋"/>
                <w:i w:val="0"/>
                <w:iCs w:val="0"/>
                <w:color w:val="000000"/>
                <w:kern w:val="2"/>
                <w:sz w:val="28"/>
                <w:szCs w:val="28"/>
                <w:u w:val="none"/>
                <w:lang w:val="en-US" w:eastAsia="zh-CN" w:bidi="ar-SA"/>
              </w:rPr>
            </w:pPr>
            <w:r>
              <w:rPr>
                <w:rFonts w:hint="default" w:ascii="仿宋" w:hAnsi="仿宋" w:eastAsia="仿宋" w:cs="仿宋"/>
                <w:i w:val="0"/>
                <w:iCs w:val="0"/>
                <w:color w:val="000000"/>
                <w:kern w:val="2"/>
                <w:sz w:val="28"/>
                <w:szCs w:val="28"/>
                <w:u w:val="none"/>
                <w:lang w:val="en-US" w:eastAsia="zh-CN" w:bidi="ar-SA"/>
              </w:rPr>
              <w:t>聚焦超声肿瘤治疗系统</w:t>
            </w:r>
          </w:p>
        </w:tc>
        <w:tc>
          <w:tcPr>
            <w:tcW w:w="120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9FAB72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1套</w:t>
            </w:r>
          </w:p>
        </w:tc>
        <w:tc>
          <w:tcPr>
            <w:tcW w:w="3990" w:type="dxa"/>
            <w:tcBorders>
              <w:top w:val="single" w:color="auto" w:sz="4" w:space="0"/>
              <w:left w:val="single" w:color="auto" w:sz="4" w:space="0"/>
              <w:bottom w:val="single" w:color="auto" w:sz="4" w:space="0"/>
              <w:right w:val="single" w:color="auto" w:sz="4" w:space="0"/>
            </w:tcBorders>
            <w:noWrap w:val="0"/>
            <w:vAlign w:val="center"/>
          </w:tcPr>
          <w:p w14:paraId="14A2E712">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1.无创治疗肝脏肿瘤、胰腺肿瘤、软组织肿瘤、骨肿瘤、乳腺癌、乳腺纤维腺瘤、子宫肌瘤、子宫腺肌病、胎盘植入、子宫切口妊娠、腹壁子宫内膜异位结节等。</w:t>
            </w:r>
          </w:p>
          <w:p w14:paraId="4E39C864">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2.主要配置要求：聚焦型超声治疗头≥3个，扫描运动装置，超声影像监控装置，介质水处理装置，图像处理工作站，治疗计划系统等。</w:t>
            </w:r>
          </w:p>
        </w:tc>
      </w:tr>
    </w:tbl>
    <w:p w14:paraId="09284E29">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p>
    <w:p w14:paraId="11D1D59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14:paraId="436025A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14:paraId="3D0C7A9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14:paraId="3A345F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14:paraId="70C167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14:paraId="4050066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14:paraId="553E017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14:paraId="514D52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14:paraId="24659A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14:paraId="7FEEDB2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14:paraId="43FAB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14:paraId="5F38AC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14:paraId="74E29A7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14:paraId="2C8506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14:paraId="13C3DA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如推荐产品为进口的，同时需详细说明国产产品与进口产品的主要性能指标、功能或应用场景（模版见附件2）。</w:t>
      </w:r>
    </w:p>
    <w:p w14:paraId="73B728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14:paraId="293D57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14:paraId="22B8183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14:paraId="24ED925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14:paraId="12B4B7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w:t>
      </w:r>
    </w:p>
    <w:p w14:paraId="02748D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14:paraId="641AC11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14:paraId="6ADC721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1、产品功能</w:t>
      </w:r>
      <w:r>
        <w:rPr>
          <w:rFonts w:hint="eastAsia" w:ascii="仿宋" w:hAnsi="仿宋" w:eastAsia="仿宋" w:cs="仿宋"/>
          <w:color w:val="auto"/>
          <w:sz w:val="28"/>
          <w:szCs w:val="28"/>
          <w:highlight w:val="none"/>
          <w:lang w:val="en-US" w:eastAsia="zh-CN"/>
        </w:rPr>
        <w:t>及配置</w:t>
      </w:r>
      <w:r>
        <w:rPr>
          <w:rFonts w:hint="eastAsia" w:ascii="仿宋" w:hAnsi="仿宋" w:eastAsia="仿宋" w:cs="仿宋"/>
          <w:color w:val="auto"/>
          <w:sz w:val="28"/>
          <w:szCs w:val="28"/>
          <w:highlight w:val="none"/>
        </w:rPr>
        <w:t>介绍</w:t>
      </w:r>
    </w:p>
    <w:p w14:paraId="7D85A34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2、产品报价和配置清单</w:t>
      </w:r>
    </w:p>
    <w:p w14:paraId="67302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3、售后服务方案及质保期后维保价格</w:t>
      </w:r>
    </w:p>
    <w:p w14:paraId="7F20C58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4、设备配套耗材价格及易损件名称和价格</w:t>
      </w:r>
    </w:p>
    <w:p w14:paraId="26C03DD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5、市场同类同档次产品的比较表</w:t>
      </w:r>
    </w:p>
    <w:p w14:paraId="721F5034">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6、如推荐产品为进口的则需提供国产产品与进口产品比较表（见附件2）</w:t>
      </w:r>
    </w:p>
    <w:p w14:paraId="1DAD232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技术参数</w:t>
      </w:r>
    </w:p>
    <w:p w14:paraId="1986A2C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w:t>
      </w:r>
      <w:r>
        <w:rPr>
          <w:rFonts w:hint="eastAsia" w:ascii="仿宋" w:hAnsi="仿宋" w:eastAsia="仿宋" w:cs="仿宋"/>
          <w:sz w:val="28"/>
          <w:szCs w:val="28"/>
          <w:lang w:val="en-US" w:eastAsia="zh-CN"/>
        </w:rPr>
        <w:t>招标</w:t>
      </w:r>
      <w:r>
        <w:rPr>
          <w:rFonts w:ascii="仿宋" w:hAnsi="仿宋" w:eastAsia="仿宋" w:cs="仿宋"/>
          <w:sz w:val="28"/>
          <w:szCs w:val="28"/>
        </w:rPr>
        <w:t>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14:paraId="3493725E">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其他要求：</w:t>
      </w:r>
    </w:p>
    <w:p w14:paraId="77AEDC9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w:t>
      </w:r>
      <w:r>
        <w:rPr>
          <w:rFonts w:hint="eastAsia" w:ascii="仿宋" w:hAnsi="仿宋" w:eastAsia="仿宋" w:cs="仿宋"/>
          <w:sz w:val="28"/>
          <w:szCs w:val="28"/>
          <w:lang w:val="en-US" w:eastAsia="en-US"/>
        </w:rPr>
        <w:t>《广元市第一人民医院工作人员接待医药代表管理暂行办法》</w:t>
      </w:r>
      <w:r>
        <w:rPr>
          <w:rFonts w:hint="eastAsia" w:ascii="仿宋" w:hAnsi="仿宋" w:eastAsia="仿宋" w:cs="仿宋"/>
          <w:sz w:val="28"/>
          <w:szCs w:val="28"/>
          <w:lang w:val="en-US" w:eastAsia="zh-CN"/>
        </w:rPr>
        <w:t>的要求，各报名供应商需另外</w:t>
      </w:r>
      <w:r>
        <w:rPr>
          <w:rFonts w:hint="eastAsia" w:ascii="仿宋" w:hAnsi="仿宋" w:eastAsia="仿宋" w:cs="仿宋"/>
          <w:color w:val="0000FF"/>
          <w:sz w:val="28"/>
          <w:szCs w:val="28"/>
          <w:highlight w:val="yellow"/>
          <w:lang w:val="en-US" w:eastAsia="zh-CN"/>
        </w:rPr>
        <w:t>单独提供</w:t>
      </w:r>
      <w:r>
        <w:rPr>
          <w:rFonts w:hint="eastAsia" w:ascii="仿宋" w:hAnsi="仿宋" w:eastAsia="仿宋" w:cs="仿宋"/>
          <w:sz w:val="28"/>
          <w:szCs w:val="28"/>
          <w:lang w:val="en-US" w:eastAsia="zh-CN"/>
        </w:rPr>
        <w:t>以下建档资料：</w:t>
      </w:r>
    </w:p>
    <w:p w14:paraId="34F6617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医药代表身份证明</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en-US"/>
        </w:rPr>
        <w:t>医用器械与医用耗材等生产经营企业法定代表人签字或盖章的授权委托书，授权开展的业务和授权期限</w:t>
      </w:r>
      <w:r>
        <w:rPr>
          <w:rFonts w:hint="eastAsia" w:ascii="仿宋" w:hAnsi="仿宋" w:eastAsia="仿宋" w:cs="仿宋"/>
          <w:sz w:val="28"/>
          <w:szCs w:val="28"/>
          <w:lang w:val="en-US" w:eastAsia="zh-CN"/>
        </w:rPr>
        <w:t>。</w:t>
      </w:r>
    </w:p>
    <w:p w14:paraId="3DD027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2、加盖企业公章的《</w:t>
      </w:r>
      <w:r>
        <w:rPr>
          <w:rFonts w:hint="eastAsia" w:ascii="仿宋" w:hAnsi="仿宋" w:eastAsia="仿宋" w:cs="仿宋"/>
          <w:sz w:val="28"/>
          <w:szCs w:val="28"/>
          <w:lang w:val="en-US" w:eastAsia="en-US"/>
        </w:rPr>
        <w:t>医药代表诚信廉洁承诺书</w:t>
      </w:r>
      <w:r>
        <w:rPr>
          <w:rFonts w:hint="eastAsia" w:ascii="仿宋" w:hAnsi="仿宋" w:eastAsia="仿宋" w:cs="仿宋"/>
          <w:sz w:val="28"/>
          <w:szCs w:val="28"/>
          <w:lang w:val="en-US" w:eastAsia="zh-CN"/>
        </w:rPr>
        <w:t>》原件(附件3)。</w:t>
      </w:r>
    </w:p>
    <w:p w14:paraId="65CE2EA7">
      <w:pPr>
        <w:keepNext w:val="0"/>
        <w:keepLines w:val="0"/>
        <w:pageBreakBefore w:val="0"/>
        <w:widowControl w:val="0"/>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14:paraId="3BD921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14:paraId="1F7996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14:paraId="5A4E9F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1、院方介绍设备需求及相关事项。</w:t>
      </w:r>
    </w:p>
    <w:p w14:paraId="0C37E10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14:paraId="247A7C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3、接受院方</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p>
    <w:p w14:paraId="4253F02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注：本次产品</w:t>
      </w:r>
      <w:r>
        <w:rPr>
          <w:rFonts w:hint="eastAsia" w:ascii="仿宋" w:hAnsi="仿宋" w:eastAsia="仿宋" w:cs="仿宋"/>
          <w:b/>
          <w:bCs/>
          <w:sz w:val="24"/>
          <w:szCs w:val="24"/>
          <w:highlight w:val="none"/>
          <w:lang w:eastAsia="zh-CN"/>
        </w:rPr>
        <w:t>推荐</w:t>
      </w:r>
      <w:r>
        <w:rPr>
          <w:rFonts w:hint="eastAsia" w:ascii="仿宋" w:hAnsi="仿宋" w:eastAsia="仿宋" w:cs="仿宋"/>
          <w:b/>
          <w:bCs/>
          <w:sz w:val="24"/>
          <w:szCs w:val="24"/>
          <w:highlight w:val="none"/>
        </w:rPr>
        <w:t>会仅用于医院对产品的性能、配置、价格、</w:t>
      </w:r>
      <w:r>
        <w:rPr>
          <w:rFonts w:hint="eastAsia" w:ascii="仿宋" w:hAnsi="仿宋" w:eastAsia="仿宋" w:cs="仿宋"/>
          <w:b/>
          <w:bCs/>
          <w:sz w:val="24"/>
          <w:szCs w:val="24"/>
          <w:highlight w:val="none"/>
          <w:lang w:val="en-US" w:eastAsia="zh-CN"/>
        </w:rPr>
        <w:t>招标技术参数</w:t>
      </w:r>
      <w:r>
        <w:rPr>
          <w:rFonts w:hint="eastAsia" w:ascii="仿宋" w:hAnsi="仿宋" w:eastAsia="仿宋" w:cs="仿宋"/>
          <w:b/>
          <w:bCs/>
          <w:sz w:val="24"/>
          <w:szCs w:val="24"/>
          <w:highlight w:val="none"/>
        </w:rPr>
        <w:t>以及售后服务等进行综合了解，供采购人制定预算</w:t>
      </w:r>
      <w:r>
        <w:rPr>
          <w:rFonts w:hint="eastAsia" w:ascii="仿宋" w:hAnsi="仿宋" w:eastAsia="仿宋" w:cs="仿宋"/>
          <w:b/>
          <w:bCs/>
          <w:sz w:val="24"/>
          <w:szCs w:val="24"/>
          <w:highlight w:val="none"/>
          <w:lang w:val="en-US" w:eastAsia="zh-CN"/>
        </w:rPr>
        <w:t>及采购</w:t>
      </w:r>
      <w:r>
        <w:rPr>
          <w:rFonts w:hint="eastAsia" w:ascii="仿宋" w:hAnsi="仿宋" w:eastAsia="仿宋" w:cs="仿宋"/>
          <w:b/>
          <w:bCs/>
          <w:sz w:val="24"/>
          <w:szCs w:val="24"/>
          <w:highlight w:val="none"/>
        </w:rPr>
        <w:t>需求提供参考。</w:t>
      </w:r>
    </w:p>
    <w:p w14:paraId="38D429E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14:paraId="37F834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1、报名范围：凡符合资质条件的潜在供应商均可报名参加。</w:t>
      </w:r>
    </w:p>
    <w:p w14:paraId="761F56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2、报名、递交材料截止时间及地点： </w:t>
      </w:r>
      <w:r>
        <w:rPr>
          <w:rFonts w:hint="eastAsia" w:ascii="仿宋" w:hAnsi="仿宋" w:eastAsia="仿宋" w:cs="仿宋"/>
          <w:color w:val="auto"/>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yellow"/>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yellow"/>
          <w:lang w:val="en-US" w:eastAsia="zh-CN"/>
        </w:rPr>
        <w:t>6</w:t>
      </w:r>
      <w:r>
        <w:rPr>
          <w:rFonts w:hint="eastAsia" w:ascii="仿宋" w:hAnsi="仿宋" w:eastAsia="仿宋" w:cs="仿宋"/>
          <w:sz w:val="28"/>
          <w:szCs w:val="28"/>
          <w:highlight w:val="none"/>
        </w:rPr>
        <w:t>日17：30（北京时间、工作时间）前通过邮寄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推荐使用顺丰快递</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或现场提交的方式将相关资料递交到广元市第一人民医院</w:t>
      </w:r>
      <w:r>
        <w:rPr>
          <w:rFonts w:hint="eastAsia" w:ascii="仿宋" w:hAnsi="仿宋" w:eastAsia="仿宋" w:cs="仿宋"/>
          <w:sz w:val="28"/>
          <w:szCs w:val="28"/>
          <w:highlight w:val="none"/>
          <w:lang w:eastAsia="zh-CN"/>
        </w:rPr>
        <w:t>医学装备科</w:t>
      </w:r>
      <w:r>
        <w:rPr>
          <w:rFonts w:hint="eastAsia" w:ascii="仿宋" w:hAnsi="仿宋" w:eastAsia="仿宋" w:cs="仿宋"/>
          <w:sz w:val="28"/>
          <w:szCs w:val="28"/>
          <w:highlight w:val="none"/>
        </w:rPr>
        <w:t>，邮寄地址：四川省广元市利州区苴国路中段（广元市第一人民医院），收件人：</w:t>
      </w:r>
      <w:r>
        <w:rPr>
          <w:rFonts w:hint="eastAsia" w:ascii="仿宋" w:hAnsi="仿宋" w:eastAsia="仿宋" w:cs="仿宋"/>
          <w:sz w:val="28"/>
          <w:szCs w:val="28"/>
          <w:highlight w:val="none"/>
          <w:lang w:val="en-US" w:eastAsia="zh-CN"/>
        </w:rPr>
        <w:t>何</w:t>
      </w:r>
      <w:r>
        <w:rPr>
          <w:rFonts w:hint="eastAsia" w:ascii="仿宋" w:hAnsi="仿宋" w:eastAsia="仿宋" w:cs="仿宋"/>
          <w:sz w:val="28"/>
          <w:szCs w:val="28"/>
          <w:highlight w:val="none"/>
        </w:rPr>
        <w:t>老师，联系电话：0839-3306193，逾期递交的不予受理。</w:t>
      </w:r>
    </w:p>
    <w:p w14:paraId="17D17AC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会时间及地点：医院</w:t>
      </w:r>
      <w:r>
        <w:rPr>
          <w:rFonts w:hint="eastAsia" w:ascii="仿宋" w:hAnsi="仿宋" w:eastAsia="仿宋" w:cs="仿宋"/>
          <w:sz w:val="28"/>
          <w:szCs w:val="28"/>
          <w:highlight w:val="none"/>
          <w:lang w:val="en-US" w:eastAsia="zh-CN"/>
        </w:rPr>
        <w:t>根据参与报名推荐供应商情况，</w:t>
      </w:r>
      <w:r>
        <w:rPr>
          <w:rFonts w:hint="eastAsia" w:ascii="仿宋" w:hAnsi="仿宋" w:eastAsia="仿宋" w:cs="仿宋"/>
          <w:sz w:val="28"/>
          <w:szCs w:val="28"/>
          <w:highlight w:val="none"/>
        </w:rPr>
        <w:t>另行</w:t>
      </w:r>
      <w:r>
        <w:rPr>
          <w:rFonts w:hint="eastAsia" w:ascii="仿宋" w:hAnsi="仿宋" w:eastAsia="仿宋" w:cs="仿宋"/>
          <w:sz w:val="28"/>
          <w:szCs w:val="28"/>
          <w:highlight w:val="none"/>
          <w:lang w:val="en-US" w:eastAsia="zh-CN"/>
        </w:rPr>
        <w:t>在医院官网</w:t>
      </w:r>
      <w:r>
        <w:rPr>
          <w:rFonts w:hint="eastAsia" w:ascii="仿宋" w:hAnsi="仿宋" w:eastAsia="仿宋" w:cs="仿宋"/>
          <w:sz w:val="28"/>
          <w:szCs w:val="28"/>
        </w:rPr>
        <w:t>通知报名供应商参加。</w:t>
      </w:r>
    </w:p>
    <w:p w14:paraId="0D7BF1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14:paraId="4A41277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医学装备管理科  李</w:t>
      </w:r>
      <w:r>
        <w:rPr>
          <w:rFonts w:hint="eastAsia" w:ascii="仿宋" w:hAnsi="仿宋" w:eastAsia="仿宋" w:cs="仿宋"/>
          <w:sz w:val="28"/>
          <w:szCs w:val="28"/>
        </w:rPr>
        <w:t>老师   联系电话:0839-3306193</w:t>
      </w:r>
    </w:p>
    <w:p w14:paraId="2D3B461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院纪委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张先生    联系电话:0839-3314132</w:t>
      </w:r>
    </w:p>
    <w:p w14:paraId="0B30D283">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hint="eastAsia" w:ascii="仿宋" w:hAnsi="仿宋" w:eastAsia="仿宋" w:cs="仿宋"/>
          <w:sz w:val="28"/>
          <w:szCs w:val="28"/>
        </w:rPr>
      </w:pPr>
    </w:p>
    <w:p w14:paraId="5FE91ABA">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14:paraId="1581B0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日</w:t>
      </w:r>
    </w:p>
    <w:p w14:paraId="1A8DC7F8"/>
    <w:p w14:paraId="571845EB">
      <w:pPr>
        <w:bidi w:val="0"/>
        <w:rPr>
          <w:rFonts w:hint="eastAsia"/>
        </w:rPr>
      </w:pPr>
    </w:p>
    <w:p w14:paraId="3931783F">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p>
    <w:p w14:paraId="45476DA3">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14:paraId="6B59794A">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14:paraId="33E2BB9A">
      <w:pPr>
        <w:widowControl/>
        <w:spacing w:line="560" w:lineRule="exact"/>
        <w:jc w:val="left"/>
        <w:rPr>
          <w:rFonts w:hint="eastAsia" w:ascii="仿宋_GB2312" w:hAnsi="宋体" w:eastAsia="仿宋_GB2312" w:cs="宋体"/>
          <w:kern w:val="0"/>
          <w:sz w:val="32"/>
          <w:szCs w:val="32"/>
        </w:rPr>
      </w:pPr>
    </w:p>
    <w:tbl>
      <w:tblPr>
        <w:tblStyle w:val="4"/>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14:paraId="32E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6B624BC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10F29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6A8B95D">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7D2B9A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ABB2B07">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10F768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B1C7454">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D1BEF86">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757B67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E3C5B33">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91D65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14:paraId="6482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C77AB44">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5A2BBCA4">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FEAF1D9">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CAFF4D6">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5AD9EF7F">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14:paraId="4DE0F64E">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14:paraId="0DA990E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11C10F7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143E95E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2BE080A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5C255262">
            <w:pPr>
              <w:widowControl/>
              <w:jc w:val="left"/>
              <w:rPr>
                <w:rFonts w:hint="eastAsia" w:ascii="宋体" w:hAnsi="宋体" w:eastAsia="仿宋_GB2312" w:cs="宋体"/>
                <w:kern w:val="0"/>
                <w:sz w:val="24"/>
                <w:szCs w:val="24"/>
              </w:rPr>
            </w:pPr>
          </w:p>
        </w:tc>
      </w:tr>
    </w:tbl>
    <w:p w14:paraId="391CA8B5">
      <w:pPr>
        <w:widowControl/>
        <w:spacing w:line="560" w:lineRule="exact"/>
        <w:jc w:val="both"/>
        <w:rPr>
          <w:rFonts w:hint="eastAsia" w:ascii="仿宋_GB2312" w:hAnsi="宋体" w:eastAsia="仿宋_GB2312" w:cs="宋体"/>
          <w:kern w:val="0"/>
          <w:sz w:val="32"/>
          <w:szCs w:val="32"/>
          <w:lang w:val="en-US" w:eastAsia="zh-CN"/>
        </w:rPr>
      </w:pPr>
    </w:p>
    <w:p w14:paraId="7723E974">
      <w:pPr>
        <w:widowControl/>
        <w:spacing w:line="560" w:lineRule="exact"/>
        <w:jc w:val="both"/>
        <w:rPr>
          <w:rFonts w:hint="default" w:ascii="仿宋_GB2312" w:hAnsi="宋体" w:eastAsia="仿宋_GB2312" w:cs="宋体"/>
          <w:kern w:val="0"/>
          <w:sz w:val="32"/>
          <w:szCs w:val="32"/>
          <w:lang w:val="en-US" w:eastAsia="zh-CN"/>
        </w:rPr>
      </w:pPr>
      <w:r>
        <w:rPr>
          <w:rFonts w:hint="eastAsia" w:ascii="仿宋" w:hAnsi="仿宋" w:eastAsia="仿宋" w:cs="仿宋"/>
          <w:kern w:val="0"/>
          <w:sz w:val="32"/>
          <w:szCs w:val="32"/>
          <w:lang w:val="en-US" w:eastAsia="zh-CN"/>
        </w:rPr>
        <w:t>附件2：</w:t>
      </w:r>
    </w:p>
    <w:p w14:paraId="278D3953">
      <w:pPr>
        <w:widowControl/>
        <w:spacing w:line="560" w:lineRule="exact"/>
        <w:jc w:val="center"/>
        <w:rPr>
          <w:rFonts w:hint="eastAsia" w:ascii="华文中宋" w:hAnsi="华文中宋" w:eastAsia="华文中宋" w:cs="华文中宋"/>
          <w:kern w:val="0"/>
          <w:sz w:val="32"/>
          <w:szCs w:val="32"/>
          <w:lang w:val="en-US" w:eastAsia="zh-CN"/>
        </w:rPr>
      </w:pPr>
      <w:r>
        <w:rPr>
          <w:rFonts w:hint="eastAsia" w:ascii="华文中宋" w:hAnsi="华文中宋" w:eastAsia="华文中宋" w:cs="华文中宋"/>
          <w:kern w:val="0"/>
          <w:sz w:val="32"/>
          <w:szCs w:val="32"/>
          <w:lang w:val="en-US" w:eastAsia="zh-CN"/>
        </w:rPr>
        <w:t>国产产品与进口产品比较表</w:t>
      </w:r>
    </w:p>
    <w:p w14:paraId="24250913">
      <w:pPr>
        <w:widowControl/>
        <w:spacing w:line="560" w:lineRule="exact"/>
        <w:jc w:val="center"/>
        <w:rPr>
          <w:rFonts w:hint="eastAsia" w:ascii="仿宋_GB2312" w:hAnsi="宋体" w:eastAsia="仿宋_GB2312" w:cs="宋体"/>
          <w:kern w:val="0"/>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14:paraId="47A3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14:paraId="17C0043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14:paraId="71BD735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14:paraId="5037F26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14:paraId="01A7C64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14:paraId="0207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14:paraId="6C36BB8B">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14:paraId="1F354631">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14:paraId="7EB717F8">
            <w:pPr>
              <w:jc w:val="center"/>
              <w:rPr>
                <w:rFonts w:hint="eastAsia" w:ascii="仿宋" w:hAnsi="仿宋" w:eastAsia="仿宋" w:cs="仿宋"/>
                <w:sz w:val="24"/>
                <w:szCs w:val="24"/>
                <w:vertAlign w:val="baseline"/>
                <w:lang w:val="en-US" w:eastAsia="zh-CN"/>
              </w:rPr>
            </w:pPr>
          </w:p>
        </w:tc>
        <w:tc>
          <w:tcPr>
            <w:tcW w:w="2940" w:type="dxa"/>
            <w:noWrap w:val="0"/>
            <w:vAlign w:val="center"/>
          </w:tcPr>
          <w:p w14:paraId="06164290">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14:paraId="042A26EC">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14:paraId="17FB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14:paraId="1F3848FA">
            <w:pPr>
              <w:jc w:val="center"/>
              <w:rPr>
                <w:rFonts w:hint="eastAsia" w:ascii="仿宋" w:hAnsi="仿宋" w:eastAsia="仿宋" w:cs="仿宋"/>
                <w:sz w:val="24"/>
                <w:szCs w:val="24"/>
                <w:vertAlign w:val="baseline"/>
                <w:lang w:val="en-US" w:eastAsia="zh-CN"/>
              </w:rPr>
            </w:pPr>
          </w:p>
        </w:tc>
        <w:tc>
          <w:tcPr>
            <w:tcW w:w="1980" w:type="dxa"/>
            <w:noWrap w:val="0"/>
            <w:vAlign w:val="center"/>
          </w:tcPr>
          <w:p w14:paraId="72C2BE05">
            <w:pPr>
              <w:jc w:val="center"/>
              <w:rPr>
                <w:rFonts w:hint="eastAsia" w:ascii="仿宋" w:hAnsi="仿宋" w:eastAsia="仿宋" w:cs="仿宋"/>
                <w:sz w:val="24"/>
                <w:szCs w:val="24"/>
                <w:vertAlign w:val="baseline"/>
                <w:lang w:val="en-US" w:eastAsia="zh-CN"/>
              </w:rPr>
            </w:pPr>
          </w:p>
        </w:tc>
        <w:tc>
          <w:tcPr>
            <w:tcW w:w="3285" w:type="dxa"/>
            <w:noWrap w:val="0"/>
            <w:vAlign w:val="center"/>
          </w:tcPr>
          <w:p w14:paraId="02BCD96C">
            <w:pPr>
              <w:jc w:val="center"/>
              <w:rPr>
                <w:rFonts w:hint="eastAsia" w:ascii="仿宋" w:hAnsi="仿宋" w:eastAsia="仿宋" w:cs="仿宋"/>
                <w:sz w:val="24"/>
                <w:szCs w:val="24"/>
                <w:vertAlign w:val="baseline"/>
                <w:lang w:val="en-US" w:eastAsia="zh-CN"/>
              </w:rPr>
            </w:pPr>
          </w:p>
        </w:tc>
        <w:tc>
          <w:tcPr>
            <w:tcW w:w="2940" w:type="dxa"/>
            <w:noWrap w:val="0"/>
            <w:vAlign w:val="center"/>
          </w:tcPr>
          <w:p w14:paraId="7DDA2ECE">
            <w:pPr>
              <w:jc w:val="center"/>
              <w:rPr>
                <w:rFonts w:hint="eastAsia" w:ascii="仿宋" w:hAnsi="仿宋" w:eastAsia="仿宋" w:cs="仿宋"/>
                <w:sz w:val="24"/>
                <w:szCs w:val="24"/>
                <w:vertAlign w:val="baseline"/>
                <w:lang w:val="en-US" w:eastAsia="zh-CN"/>
              </w:rPr>
            </w:pPr>
          </w:p>
        </w:tc>
        <w:tc>
          <w:tcPr>
            <w:tcW w:w="2940" w:type="dxa"/>
            <w:noWrap w:val="0"/>
            <w:vAlign w:val="center"/>
          </w:tcPr>
          <w:p w14:paraId="6BE2698B">
            <w:pPr>
              <w:jc w:val="center"/>
              <w:rPr>
                <w:rFonts w:hint="eastAsia" w:ascii="仿宋" w:hAnsi="仿宋" w:eastAsia="仿宋" w:cs="仿宋"/>
                <w:sz w:val="24"/>
                <w:szCs w:val="24"/>
                <w:vertAlign w:val="baseline"/>
                <w:lang w:val="en-US" w:eastAsia="zh-CN"/>
              </w:rPr>
            </w:pPr>
          </w:p>
        </w:tc>
      </w:tr>
    </w:tbl>
    <w:p w14:paraId="0B510201"/>
    <w:p w14:paraId="0444B4E9">
      <w:pPr>
        <w:sectPr>
          <w:headerReference r:id="rId4" w:type="default"/>
          <w:footerReference r:id="rId5" w:type="default"/>
          <w:pgSz w:w="16838" w:h="11906" w:orient="landscape"/>
          <w:pgMar w:top="1797" w:right="1440" w:bottom="1514" w:left="1440" w:header="851" w:footer="992" w:gutter="0"/>
          <w:cols w:space="720" w:num="1"/>
          <w:docGrid w:type="lines" w:linePitch="318" w:charSpace="0"/>
        </w:sectPr>
      </w:pPr>
    </w:p>
    <w:p w14:paraId="2D3334E3">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3</w:t>
      </w:r>
      <w:r>
        <w:rPr>
          <w:rFonts w:hint="eastAsia" w:ascii="仿宋" w:hAnsi="仿宋" w:eastAsia="仿宋" w:cs="仿宋"/>
          <w:color w:val="000000"/>
          <w:spacing w:val="1"/>
          <w:sz w:val="32"/>
          <w:szCs w:val="32"/>
          <w:lang w:val="en-US" w:eastAsia="en-US" w:bidi="ar-SA"/>
        </w:rPr>
        <w:t>：</w:t>
      </w:r>
    </w:p>
    <w:p w14:paraId="7A96AF06">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14:paraId="2A70132E">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14:paraId="00A6B88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14:paraId="03784119">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14:paraId="1211768A">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14:paraId="44F4131D">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14:paraId="1D7B4345">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14:paraId="5B4BDAE7">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14:paraId="5687CA9E">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14:paraId="51E46AA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14:paraId="43F4F958">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14:paraId="0DABFF36">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14:paraId="0FA5B453">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14:paraId="7B92B310">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14:paraId="786730E5">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14:paraId="219504AC">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14:paraId="2623F9C9">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14:paraId="5A395D6D">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14:paraId="1759989B">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14:paraId="1B3976D7">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15F69E7E">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14:paraId="70AF134C">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承诺日期：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20AA4764">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sz w:val="28"/>
          <w:szCs w:val="28"/>
        </w:rPr>
      </w:pPr>
      <w:r>
        <w:rPr>
          <w:rFonts w:hint="eastAsia" w:ascii="仿宋" w:hAnsi="仿宋" w:eastAsia="仿宋" w:cs="仿宋"/>
          <w:color w:val="000000"/>
          <w:spacing w:val="16"/>
          <w:sz w:val="28"/>
          <w:szCs w:val="28"/>
          <w:lang w:val="en-US" w:eastAsia="en-US" w:bidi="ar-SA"/>
        </w:rPr>
        <w:t>联系电话：</w:t>
      </w:r>
    </w:p>
    <w:sectPr>
      <w:pgSz w:w="11906" w:h="16838"/>
      <w:pgMar w:top="1440" w:right="1514" w:bottom="1440" w:left="179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7762D447-902A-401D-8F39-CF3BA92EB00F}"/>
  </w:font>
  <w:font w:name="仿宋">
    <w:panose1 w:val="02010609060101010101"/>
    <w:charset w:val="86"/>
    <w:family w:val="modern"/>
    <w:pitch w:val="default"/>
    <w:sig w:usb0="800002BF" w:usb1="38CF7CFA" w:usb2="00000016" w:usb3="00000000" w:csb0="00040001" w:csb1="00000000"/>
    <w:embedRegular r:id="rId2" w:fontKey="{07A9741B-B2CE-41E7-AD86-CB762C6DDC90}"/>
  </w:font>
  <w:font w:name="华文中宋">
    <w:panose1 w:val="02010600040101010101"/>
    <w:charset w:val="86"/>
    <w:family w:val="auto"/>
    <w:pitch w:val="default"/>
    <w:sig w:usb0="00000287" w:usb1="080F0000" w:usb2="00000000" w:usb3="00000000" w:csb0="0004009F" w:csb1="DFD70000"/>
    <w:embedRegular r:id="rId3" w:fontKey="{A3059E76-8B95-42D3-AF26-AE4E8E0209DA}"/>
  </w:font>
  <w:font w:name="仿宋_GB2312">
    <w:panose1 w:val="02010609030101010101"/>
    <w:charset w:val="86"/>
    <w:family w:val="modern"/>
    <w:pitch w:val="default"/>
    <w:sig w:usb0="00000001" w:usb1="080E0000" w:usb2="00000000" w:usb3="00000000" w:csb0="00040000" w:csb1="00000000"/>
    <w:embedRegular r:id="rId4" w:fontKey="{EA0451AF-1758-40DE-BD24-B559B0E97E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3CA1">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776C58">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7776C58">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4D5">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E26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E41A7E54"/>
    <w:multiLevelType w:val="singleLevel"/>
    <w:tmpl w:val="E41A7E54"/>
    <w:lvl w:ilvl="0" w:tentative="0">
      <w:start w:val="7"/>
      <w:numFmt w:val="chineseCounting"/>
      <w:suff w:val="nothing"/>
      <w:lvlText w:val="%1、"/>
      <w:lvlJc w:val="left"/>
      <w:pPr>
        <w:ind w:left="420" w:leftChars="0" w:firstLine="0" w:firstLineChars="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14E3E22"/>
    <w:rsid w:val="01D55266"/>
    <w:rsid w:val="02CA3287"/>
    <w:rsid w:val="04D33F6A"/>
    <w:rsid w:val="04F94F5F"/>
    <w:rsid w:val="060567F6"/>
    <w:rsid w:val="060F0BE8"/>
    <w:rsid w:val="06D730AF"/>
    <w:rsid w:val="074A0E9C"/>
    <w:rsid w:val="07B66B50"/>
    <w:rsid w:val="07EB785D"/>
    <w:rsid w:val="081163FE"/>
    <w:rsid w:val="085B7975"/>
    <w:rsid w:val="08655E26"/>
    <w:rsid w:val="08A6389E"/>
    <w:rsid w:val="08BA31E0"/>
    <w:rsid w:val="08DA3740"/>
    <w:rsid w:val="09F84425"/>
    <w:rsid w:val="0A9E2190"/>
    <w:rsid w:val="0B140F0A"/>
    <w:rsid w:val="0B6915C1"/>
    <w:rsid w:val="0C7915DA"/>
    <w:rsid w:val="0D9F44AC"/>
    <w:rsid w:val="0DA74955"/>
    <w:rsid w:val="0DAD51F0"/>
    <w:rsid w:val="0DBA02A7"/>
    <w:rsid w:val="0EFD592E"/>
    <w:rsid w:val="0F2D1EF6"/>
    <w:rsid w:val="111D0692"/>
    <w:rsid w:val="11E572B8"/>
    <w:rsid w:val="12A22C62"/>
    <w:rsid w:val="12C43900"/>
    <w:rsid w:val="133C5B22"/>
    <w:rsid w:val="135B2208"/>
    <w:rsid w:val="13765E5F"/>
    <w:rsid w:val="143D3DCE"/>
    <w:rsid w:val="14793DAA"/>
    <w:rsid w:val="14B0277C"/>
    <w:rsid w:val="14B46B2D"/>
    <w:rsid w:val="14B60EBB"/>
    <w:rsid w:val="14E747EC"/>
    <w:rsid w:val="15001598"/>
    <w:rsid w:val="152F0E0E"/>
    <w:rsid w:val="15EC4007"/>
    <w:rsid w:val="1608074C"/>
    <w:rsid w:val="16455A25"/>
    <w:rsid w:val="16B71B14"/>
    <w:rsid w:val="17A32B4D"/>
    <w:rsid w:val="180674E6"/>
    <w:rsid w:val="181D2B9D"/>
    <w:rsid w:val="185F31B6"/>
    <w:rsid w:val="188A386F"/>
    <w:rsid w:val="18EB67F8"/>
    <w:rsid w:val="19E50F02"/>
    <w:rsid w:val="1A3008AB"/>
    <w:rsid w:val="1A3D12D5"/>
    <w:rsid w:val="1A9C688E"/>
    <w:rsid w:val="1AE509A2"/>
    <w:rsid w:val="1CAD041D"/>
    <w:rsid w:val="1CD35F20"/>
    <w:rsid w:val="1D523BB5"/>
    <w:rsid w:val="1D57499F"/>
    <w:rsid w:val="1D725739"/>
    <w:rsid w:val="1EF5217E"/>
    <w:rsid w:val="1F1C7313"/>
    <w:rsid w:val="1F6F08AF"/>
    <w:rsid w:val="1FEF4ACA"/>
    <w:rsid w:val="214E1BF3"/>
    <w:rsid w:val="21F07003"/>
    <w:rsid w:val="22165068"/>
    <w:rsid w:val="224B09E6"/>
    <w:rsid w:val="229F48E7"/>
    <w:rsid w:val="22E755AF"/>
    <w:rsid w:val="233C5C13"/>
    <w:rsid w:val="25383CCD"/>
    <w:rsid w:val="25D406D4"/>
    <w:rsid w:val="26752071"/>
    <w:rsid w:val="278F1361"/>
    <w:rsid w:val="28004118"/>
    <w:rsid w:val="28B52BAD"/>
    <w:rsid w:val="28DF5BC7"/>
    <w:rsid w:val="2A0752B7"/>
    <w:rsid w:val="2B243039"/>
    <w:rsid w:val="2B27722E"/>
    <w:rsid w:val="2B557836"/>
    <w:rsid w:val="2BE9196E"/>
    <w:rsid w:val="2C445032"/>
    <w:rsid w:val="2CEA7B62"/>
    <w:rsid w:val="2E7E73F7"/>
    <w:rsid w:val="2EFF44C6"/>
    <w:rsid w:val="2F3934E1"/>
    <w:rsid w:val="2FA31782"/>
    <w:rsid w:val="30F30F5E"/>
    <w:rsid w:val="31F42B5E"/>
    <w:rsid w:val="320962E0"/>
    <w:rsid w:val="32627887"/>
    <w:rsid w:val="33213084"/>
    <w:rsid w:val="336D6017"/>
    <w:rsid w:val="33DD6F49"/>
    <w:rsid w:val="33EE059F"/>
    <w:rsid w:val="34297002"/>
    <w:rsid w:val="34E44239"/>
    <w:rsid w:val="35066A3B"/>
    <w:rsid w:val="359174A2"/>
    <w:rsid w:val="35AF4590"/>
    <w:rsid w:val="36A44790"/>
    <w:rsid w:val="37660C5B"/>
    <w:rsid w:val="3962028B"/>
    <w:rsid w:val="39664A96"/>
    <w:rsid w:val="39902D77"/>
    <w:rsid w:val="39A0584A"/>
    <w:rsid w:val="39D153BD"/>
    <w:rsid w:val="3A7174FD"/>
    <w:rsid w:val="3A8A57A3"/>
    <w:rsid w:val="3AE05F03"/>
    <w:rsid w:val="3C9A5CBB"/>
    <w:rsid w:val="3E1A3399"/>
    <w:rsid w:val="3E406311"/>
    <w:rsid w:val="3F0F17D5"/>
    <w:rsid w:val="3F8D26D9"/>
    <w:rsid w:val="402714C5"/>
    <w:rsid w:val="40BC4452"/>
    <w:rsid w:val="41BE0DA2"/>
    <w:rsid w:val="447D65EE"/>
    <w:rsid w:val="44937BC0"/>
    <w:rsid w:val="45217B1F"/>
    <w:rsid w:val="462448D6"/>
    <w:rsid w:val="465061B4"/>
    <w:rsid w:val="46853C85"/>
    <w:rsid w:val="478B2B42"/>
    <w:rsid w:val="482A25E9"/>
    <w:rsid w:val="48EA4704"/>
    <w:rsid w:val="48F51A16"/>
    <w:rsid w:val="48F76753"/>
    <w:rsid w:val="491D5CAA"/>
    <w:rsid w:val="492A3696"/>
    <w:rsid w:val="49754232"/>
    <w:rsid w:val="4A005EA7"/>
    <w:rsid w:val="4AAB5291"/>
    <w:rsid w:val="4B055D02"/>
    <w:rsid w:val="4B0C5FD6"/>
    <w:rsid w:val="4B582D83"/>
    <w:rsid w:val="4B944949"/>
    <w:rsid w:val="4C3273BB"/>
    <w:rsid w:val="4C627BE2"/>
    <w:rsid w:val="4E0104AE"/>
    <w:rsid w:val="4E19441B"/>
    <w:rsid w:val="4E45455A"/>
    <w:rsid w:val="4E9A5CD7"/>
    <w:rsid w:val="50BA1999"/>
    <w:rsid w:val="513F17A9"/>
    <w:rsid w:val="515B14C9"/>
    <w:rsid w:val="51A83F53"/>
    <w:rsid w:val="552D0D19"/>
    <w:rsid w:val="553A577C"/>
    <w:rsid w:val="55B72DF3"/>
    <w:rsid w:val="55ED27B1"/>
    <w:rsid w:val="576943E9"/>
    <w:rsid w:val="579A1A1C"/>
    <w:rsid w:val="592858A0"/>
    <w:rsid w:val="598226C8"/>
    <w:rsid w:val="5B0F6191"/>
    <w:rsid w:val="5B181A34"/>
    <w:rsid w:val="5B547770"/>
    <w:rsid w:val="5BDA021D"/>
    <w:rsid w:val="5C8E3077"/>
    <w:rsid w:val="5CF248AF"/>
    <w:rsid w:val="5CF60894"/>
    <w:rsid w:val="5F1250F0"/>
    <w:rsid w:val="5F3A4377"/>
    <w:rsid w:val="601E1925"/>
    <w:rsid w:val="60D53FF5"/>
    <w:rsid w:val="610D77AC"/>
    <w:rsid w:val="61386654"/>
    <w:rsid w:val="61CB22EF"/>
    <w:rsid w:val="62D60F4C"/>
    <w:rsid w:val="65566374"/>
    <w:rsid w:val="670446EF"/>
    <w:rsid w:val="67C05701"/>
    <w:rsid w:val="68A1450D"/>
    <w:rsid w:val="68CF0603"/>
    <w:rsid w:val="69E64D5D"/>
    <w:rsid w:val="6A6047EB"/>
    <w:rsid w:val="6CB834C4"/>
    <w:rsid w:val="6F0D3F47"/>
    <w:rsid w:val="6F103BA3"/>
    <w:rsid w:val="6F2B2817"/>
    <w:rsid w:val="6FE92077"/>
    <w:rsid w:val="712B4FFA"/>
    <w:rsid w:val="71950224"/>
    <w:rsid w:val="71B821AF"/>
    <w:rsid w:val="71F6680B"/>
    <w:rsid w:val="723B4048"/>
    <w:rsid w:val="74885E20"/>
    <w:rsid w:val="74AF6ED8"/>
    <w:rsid w:val="74B96A66"/>
    <w:rsid w:val="7516608C"/>
    <w:rsid w:val="754C32EF"/>
    <w:rsid w:val="75DF3641"/>
    <w:rsid w:val="784F72AB"/>
    <w:rsid w:val="78C536AA"/>
    <w:rsid w:val="78DB6E64"/>
    <w:rsid w:val="79811468"/>
    <w:rsid w:val="79FE12BA"/>
    <w:rsid w:val="7A1E6C0F"/>
    <w:rsid w:val="7AE623EC"/>
    <w:rsid w:val="7C4339B0"/>
    <w:rsid w:val="7C4453CC"/>
    <w:rsid w:val="7C490589"/>
    <w:rsid w:val="7C5238E1"/>
    <w:rsid w:val="7CE342B8"/>
    <w:rsid w:val="7D011837"/>
    <w:rsid w:val="7D893333"/>
    <w:rsid w:val="7E7C73A2"/>
    <w:rsid w:val="7E9A5B7C"/>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5（有编号）（绿盟科技）"/>
    <w:basedOn w:val="1"/>
    <w:next w:val="8"/>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2712</Words>
  <Characters>2812</Characters>
  <Lines>0</Lines>
  <Paragraphs>0</Paragraphs>
  <TotalTime>4</TotalTime>
  <ScaleCrop>false</ScaleCrop>
  <LinksUpToDate>false</LinksUpToDate>
  <CharactersWithSpaces>2891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Administrator</cp:lastModifiedBy>
  <cp:lastPrinted>2024-06-11T01:20:00Z</cp:lastPrinted>
  <dcterms:modified xsi:type="dcterms:W3CDTF">2025-05-29T08:03:08Z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3BCB52483F4F41E887361C60B921D5C3_11</vt:lpwstr>
  </property>
  <property fmtid="{D5CDD505-2E9C-101B-9397-08002B2CF9AE}" pid="4" name="KSOTemplateDocerSaveRecord">
    <vt:lpwstr>eyJoZGlkIjoiMmYzMGE5ZjAwMWI3YTQ5OWRhZDVkNTYwMThjMTU0MjcifQ==</vt:lpwstr>
  </property>
</Properties>
</file>